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BF" w:rsidRDefault="00955FBF">
      <w:r w:rsidRPr="001C4E1E">
        <w:rPr>
          <w:noProof/>
        </w:rPr>
        <w:drawing>
          <wp:inline distT="0" distB="0" distL="0" distR="0" wp14:anchorId="426F3B08" wp14:editId="403874C7">
            <wp:extent cx="1619250" cy="179387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.spring-lake-park.mn.us/images/PDCresth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34" cy="18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039">
        <w:rPr>
          <w:noProof/>
        </w:rPr>
        <w:t xml:space="preserve">                           </w:t>
      </w:r>
      <w:bookmarkStart w:id="0" w:name="_GoBack"/>
      <w:bookmarkEnd w:id="0"/>
      <w:r w:rsidR="007E2039">
        <w:rPr>
          <w:noProof/>
        </w:rPr>
        <w:t xml:space="preserve">                                                             </w:t>
      </w:r>
      <w:r w:rsidR="007E2039">
        <w:rPr>
          <w:noProof/>
        </w:rPr>
        <w:drawing>
          <wp:inline distT="0" distB="0" distL="0" distR="0" wp14:anchorId="4DBA7D09" wp14:editId="065BA2B5">
            <wp:extent cx="1519036" cy="19145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350" cy="191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39" w:rsidRDefault="009D0939" w:rsidP="009D0939">
      <w:pPr>
        <w:jc w:val="both"/>
      </w:pPr>
    </w:p>
    <w:p w:rsidR="009D0939" w:rsidRDefault="009D0939" w:rsidP="009D0939">
      <w:pPr>
        <w:jc w:val="center"/>
      </w:pPr>
      <w:r>
        <w:rPr>
          <w:b/>
          <w:u w:val="single"/>
        </w:rPr>
        <w:t>Job Announcement</w:t>
      </w:r>
    </w:p>
    <w:p w:rsidR="009D0939" w:rsidRDefault="009D0939" w:rsidP="009D0939">
      <w:pPr>
        <w:jc w:val="center"/>
      </w:pPr>
    </w:p>
    <w:p w:rsidR="009D0939" w:rsidRDefault="009D0939" w:rsidP="009D0939"/>
    <w:p w:rsidR="009D0939" w:rsidRDefault="009D0939" w:rsidP="009D0939">
      <w:r>
        <w:t xml:space="preserve">City: </w:t>
      </w:r>
      <w:r>
        <w:tab/>
      </w:r>
      <w:r>
        <w:tab/>
        <w:t xml:space="preserve">Spring Lake Park, Minnesota </w:t>
      </w:r>
    </w:p>
    <w:p w:rsidR="009D0939" w:rsidRDefault="009D0939" w:rsidP="009D0939"/>
    <w:p w:rsidR="009D0939" w:rsidRDefault="009D0939" w:rsidP="009D0939">
      <w:r>
        <w:t>Position:</w:t>
      </w:r>
      <w:r>
        <w:tab/>
        <w:t xml:space="preserve">Police Officer </w:t>
      </w:r>
    </w:p>
    <w:p w:rsidR="009D0939" w:rsidRDefault="009D0939" w:rsidP="009D0939"/>
    <w:p w:rsidR="009D0939" w:rsidRDefault="009D0939" w:rsidP="009D0939">
      <w:r>
        <w:t xml:space="preserve">Date: </w:t>
      </w:r>
      <w:r>
        <w:tab/>
      </w:r>
      <w:r>
        <w:tab/>
      </w:r>
      <w:r w:rsidR="00081EAA">
        <w:t xml:space="preserve">March </w:t>
      </w:r>
      <w:r w:rsidR="00EB7523">
        <w:t>2</w:t>
      </w:r>
      <w:r w:rsidR="00BF5224">
        <w:t>1</w:t>
      </w:r>
      <w:r w:rsidR="00081EAA">
        <w:t>, 2022</w:t>
      </w:r>
    </w:p>
    <w:p w:rsidR="009D0939" w:rsidRDefault="009D0939" w:rsidP="009D0939"/>
    <w:p w:rsidR="009D0939" w:rsidRDefault="009D0939" w:rsidP="009D0939">
      <w:r>
        <w:t>Description:</w:t>
      </w:r>
    </w:p>
    <w:p w:rsidR="009D0939" w:rsidRPr="00B255CC" w:rsidRDefault="009D0939" w:rsidP="009D0939">
      <w:r>
        <w:t xml:space="preserve">The Spring Lake Park Police Department is accepting applications </w:t>
      </w:r>
      <w:r w:rsidR="00EB7523">
        <w:t xml:space="preserve">for </w:t>
      </w:r>
      <w:r w:rsidR="00BF5224">
        <w:t xml:space="preserve">a </w:t>
      </w:r>
      <w:r w:rsidR="00EB7523">
        <w:t xml:space="preserve">“Police Officer Position” for </w:t>
      </w:r>
      <w:r w:rsidR="00EB7523" w:rsidRPr="00BF5224">
        <w:rPr>
          <w:b/>
        </w:rPr>
        <w:t>one current opening</w:t>
      </w:r>
      <w:r>
        <w:t xml:space="preserve">. </w:t>
      </w:r>
      <w:r w:rsidR="00BF5224">
        <w:t xml:space="preserve">We will also be establishing an eligibility list for an expected future opening in 2022.  </w:t>
      </w:r>
      <w:r>
        <w:t xml:space="preserve">Applicants must fulfill minimum selection standards of the Minnesota POST Board and must possess or be eligible to </w:t>
      </w:r>
      <w:r w:rsidR="00801521">
        <w:t>possess</w:t>
      </w:r>
      <w:r>
        <w:t xml:space="preserve"> a Full-Time Minnesota Peace Officer license by the time of appointment. Applicants must present a detailed resume with their completed application, and if applicable, a” Veteran’s DD214 form” by </w:t>
      </w:r>
      <w:r w:rsidR="00081EAA" w:rsidRPr="00BF5224">
        <w:rPr>
          <w:b/>
        </w:rPr>
        <w:t xml:space="preserve">April </w:t>
      </w:r>
      <w:r w:rsidR="00BF5224" w:rsidRPr="00BF5224">
        <w:rPr>
          <w:b/>
        </w:rPr>
        <w:t>7</w:t>
      </w:r>
      <w:r w:rsidR="00081EAA" w:rsidRPr="00BF5224">
        <w:rPr>
          <w:b/>
        </w:rPr>
        <w:t xml:space="preserve">, 2022 </w:t>
      </w:r>
      <w:r w:rsidRPr="00BF5224">
        <w:rPr>
          <w:b/>
        </w:rPr>
        <w:t xml:space="preserve">@ </w:t>
      </w:r>
      <w:r w:rsidR="00081EAA" w:rsidRPr="00BF5224">
        <w:rPr>
          <w:b/>
        </w:rPr>
        <w:t>4:00 P.M</w:t>
      </w:r>
      <w:r w:rsidRPr="00B255CC">
        <w:t xml:space="preserve">.  </w:t>
      </w:r>
    </w:p>
    <w:p w:rsidR="009D0939" w:rsidRDefault="009D0939" w:rsidP="009D0939">
      <w:pPr>
        <w:spacing w:after="0"/>
      </w:pPr>
      <w:r>
        <w:tab/>
        <w:t xml:space="preserve">The City of Spring Lake Park Police Department current pay scale for a police officer position is </w:t>
      </w:r>
    </w:p>
    <w:p w:rsidR="009D0939" w:rsidRDefault="009D0939" w:rsidP="009D0939">
      <w:pPr>
        <w:spacing w:after="0"/>
      </w:pPr>
      <w:r>
        <w:t>$3</w:t>
      </w:r>
      <w:r w:rsidR="00081EAA">
        <w:t>3.82</w:t>
      </w:r>
      <w:r>
        <w:t xml:space="preserve"> to $ 4</w:t>
      </w:r>
      <w:r w:rsidR="00081EAA">
        <w:t>4.56</w:t>
      </w:r>
      <w:r>
        <w:t xml:space="preserve">.  </w:t>
      </w:r>
      <w:r w:rsidRPr="00800D21">
        <w:rPr>
          <w:b/>
        </w:rPr>
        <w:t>Lateral transfers are encouraged and will be evaluated on a case by case basis.</w:t>
      </w:r>
      <w:r>
        <w:t xml:space="preserve">     </w:t>
      </w:r>
    </w:p>
    <w:p w:rsidR="009D0939" w:rsidRDefault="009D0939" w:rsidP="009D0939">
      <w:pPr>
        <w:spacing w:after="0"/>
      </w:pPr>
    </w:p>
    <w:p w:rsidR="009D0939" w:rsidRPr="002A65DE" w:rsidRDefault="009D0939" w:rsidP="009D0939">
      <w:pPr>
        <w:rPr>
          <w:color w:val="0070C0"/>
        </w:rPr>
      </w:pPr>
      <w:r>
        <w:t>Applications can be obtained at the Spring Lake Park Police Department, Monday thru Friday at 1301 81</w:t>
      </w:r>
      <w:r w:rsidRPr="00A16443">
        <w:rPr>
          <w:vertAlign w:val="superscript"/>
        </w:rPr>
        <w:t>st</w:t>
      </w:r>
      <w:r>
        <w:t xml:space="preserve"> Ave NE, Spring Lake Park, MN 55432, during business hours (8 am to 4:30 pm) or on the City of Spring Lake Park Website (</w:t>
      </w:r>
      <w:r>
        <w:rPr>
          <w:color w:val="0070C0"/>
        </w:rPr>
        <w:t>slpmn.org/city-services.html</w:t>
      </w:r>
      <w:r w:rsidRPr="002A65DE">
        <w:t>)</w:t>
      </w:r>
      <w:r>
        <w:t xml:space="preserve">.  </w:t>
      </w:r>
      <w:r>
        <w:rPr>
          <w:b/>
        </w:rPr>
        <w:t xml:space="preserve">Applications received after </w:t>
      </w:r>
      <w:r>
        <w:rPr>
          <w:b/>
          <w:i/>
        </w:rPr>
        <w:t xml:space="preserve">Monday, </w:t>
      </w:r>
      <w:r w:rsidR="00D32F20">
        <w:rPr>
          <w:b/>
          <w:i/>
        </w:rPr>
        <w:t xml:space="preserve">April </w:t>
      </w:r>
      <w:r w:rsidR="00EB7523">
        <w:rPr>
          <w:b/>
          <w:i/>
        </w:rPr>
        <w:t>7</w:t>
      </w:r>
      <w:r w:rsidR="00D32F20">
        <w:rPr>
          <w:b/>
          <w:i/>
        </w:rPr>
        <w:t>, 2022 at 4:00 P.M.</w:t>
      </w:r>
      <w:r>
        <w:rPr>
          <w:b/>
          <w:i/>
        </w:rPr>
        <w:t xml:space="preserve"> </w:t>
      </w:r>
      <w:r>
        <w:rPr>
          <w:b/>
        </w:rPr>
        <w:t xml:space="preserve">will be declined. </w:t>
      </w:r>
    </w:p>
    <w:p w:rsidR="009D0939" w:rsidRDefault="009D0939" w:rsidP="009D0939">
      <w:pPr>
        <w:rPr>
          <w:b/>
        </w:rPr>
      </w:pPr>
    </w:p>
    <w:p w:rsidR="00955FBF" w:rsidRPr="00801521" w:rsidRDefault="009D0939" w:rsidP="00801521">
      <w:pPr>
        <w:rPr>
          <w:b/>
        </w:rPr>
      </w:pPr>
      <w:r w:rsidRPr="00800D21">
        <w:rPr>
          <w:b/>
        </w:rPr>
        <w:t xml:space="preserve">Application deadline: Monday, </w:t>
      </w:r>
      <w:r w:rsidR="00D32F20">
        <w:rPr>
          <w:b/>
        </w:rPr>
        <w:t xml:space="preserve">April </w:t>
      </w:r>
      <w:r w:rsidR="00EB7523">
        <w:rPr>
          <w:b/>
        </w:rPr>
        <w:t>7</w:t>
      </w:r>
      <w:r w:rsidR="00D32F20">
        <w:rPr>
          <w:b/>
        </w:rPr>
        <w:t>, 2022 @ 4:00 P.M.</w:t>
      </w:r>
    </w:p>
    <w:sectPr w:rsidR="00955FBF" w:rsidRPr="00801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BF"/>
    <w:rsid w:val="00081EAA"/>
    <w:rsid w:val="00150EA3"/>
    <w:rsid w:val="002A4B8A"/>
    <w:rsid w:val="0030360C"/>
    <w:rsid w:val="00307835"/>
    <w:rsid w:val="00484FAF"/>
    <w:rsid w:val="004A4D34"/>
    <w:rsid w:val="00504D39"/>
    <w:rsid w:val="005F195B"/>
    <w:rsid w:val="006E3288"/>
    <w:rsid w:val="0073541A"/>
    <w:rsid w:val="007B52A0"/>
    <w:rsid w:val="007C5120"/>
    <w:rsid w:val="007E2039"/>
    <w:rsid w:val="00801521"/>
    <w:rsid w:val="00857635"/>
    <w:rsid w:val="0089340E"/>
    <w:rsid w:val="008B61AF"/>
    <w:rsid w:val="00955FBF"/>
    <w:rsid w:val="009D0939"/>
    <w:rsid w:val="00A23C4E"/>
    <w:rsid w:val="00A25FC2"/>
    <w:rsid w:val="00A53E6B"/>
    <w:rsid w:val="00AE576F"/>
    <w:rsid w:val="00BF5224"/>
    <w:rsid w:val="00C34F49"/>
    <w:rsid w:val="00C878F4"/>
    <w:rsid w:val="00D32F20"/>
    <w:rsid w:val="00D8673C"/>
    <w:rsid w:val="00E344A3"/>
    <w:rsid w:val="00EB7523"/>
    <w:rsid w:val="00F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02E9"/>
  <w15:chartTrackingRefBased/>
  <w15:docId w15:val="{8D568F18-BD19-4603-861E-92B0C9CB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Ebeltoft</dc:creator>
  <cp:keywords/>
  <dc:description/>
  <cp:lastModifiedBy>Josh Antoine</cp:lastModifiedBy>
  <cp:revision>2</cp:revision>
  <cp:lastPrinted>2021-10-15T18:46:00Z</cp:lastPrinted>
  <dcterms:created xsi:type="dcterms:W3CDTF">2022-03-21T15:26:00Z</dcterms:created>
  <dcterms:modified xsi:type="dcterms:W3CDTF">2022-03-21T15:26:00Z</dcterms:modified>
</cp:coreProperties>
</file>